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FC0" w:rsidRPr="00357385" w:rsidRDefault="00FB7FC0" w:rsidP="00FB7FC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Karta pracy nr 2</w:t>
      </w:r>
    </w:p>
    <w:p w:rsidR="00FB7FC0" w:rsidRDefault="00FB7FC0" w:rsidP="005D25C1">
      <w:pPr>
        <w:pStyle w:val="Akapitzlist"/>
        <w:numPr>
          <w:ilvl w:val="0"/>
          <w:numId w:val="1"/>
        </w:numPr>
        <w:ind w:left="284" w:hanging="284"/>
        <w:rPr>
          <w:rFonts w:ascii="Arial" w:hAnsi="Arial" w:cs="Arial"/>
        </w:rPr>
      </w:pPr>
      <w:r w:rsidRPr="005D25C1">
        <w:rPr>
          <w:rFonts w:ascii="Arial" w:hAnsi="Arial" w:cs="Arial"/>
        </w:rPr>
        <w:t>Uzupełnij schemat</w:t>
      </w:r>
      <w:r w:rsidR="00D17957">
        <w:rPr>
          <w:rFonts w:ascii="Arial" w:hAnsi="Arial" w:cs="Arial"/>
        </w:rPr>
        <w:t>y</w:t>
      </w:r>
      <w:r w:rsidRPr="005D25C1">
        <w:rPr>
          <w:rFonts w:ascii="Arial" w:hAnsi="Arial" w:cs="Arial"/>
        </w:rPr>
        <w:t>:</w:t>
      </w:r>
    </w:p>
    <w:p w:rsidR="00FB7FC0" w:rsidRPr="005C7BE8" w:rsidRDefault="00D17957" w:rsidP="00FB7FC0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5C7BE8">
        <w:rPr>
          <w:rFonts w:ascii="Arial" w:hAnsi="Arial" w:cs="Arial"/>
        </w:rPr>
        <w:t>Smart City</w:t>
      </w:r>
      <w:r w:rsidR="00FB7FC0">
        <w:rPr>
          <w:rFonts w:ascii="Arial" w:hAnsi="Arial" w:cs="Arial"/>
          <w:noProof/>
          <w:lang w:eastAsia="pl-PL"/>
        </w:rPr>
        <w:drawing>
          <wp:inline distT="0" distB="0" distL="0" distR="0">
            <wp:extent cx="5480116" cy="1721922"/>
            <wp:effectExtent l="19050" t="0" r="25334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17957" w:rsidRPr="005C7BE8" w:rsidRDefault="00D17957" w:rsidP="00D17957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5C7BE8">
        <w:rPr>
          <w:rFonts w:ascii="Arial" w:hAnsi="Arial" w:cs="Arial"/>
        </w:rPr>
        <w:t xml:space="preserve">Normalizacja </w:t>
      </w:r>
    </w:p>
    <w:p w:rsidR="00D17957" w:rsidRDefault="00D17957" w:rsidP="00D17957">
      <w:pPr>
        <w:pStyle w:val="Akapitzlist"/>
        <w:ind w:left="644" w:hanging="644"/>
        <w:rPr>
          <w:rFonts w:ascii="Arial" w:hAnsi="Arial" w:cs="Arial"/>
        </w:rPr>
      </w:pPr>
      <w:r>
        <w:rPr>
          <w:rFonts w:ascii="Arial" w:hAnsi="Arial" w:cs="Arial"/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40830</wp:posOffset>
            </wp:positionH>
            <wp:positionV relativeFrom="paragraph">
              <wp:posOffset>4148</wp:posOffset>
            </wp:positionV>
            <wp:extent cx="5863936" cy="4512623"/>
            <wp:effectExtent l="38100" t="0" r="0" b="0"/>
            <wp:wrapNone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</w:p>
    <w:p w:rsidR="00D17957" w:rsidRDefault="00D17957" w:rsidP="00D17957">
      <w:pPr>
        <w:pStyle w:val="Akapitzlist"/>
        <w:ind w:left="644"/>
        <w:rPr>
          <w:rFonts w:ascii="Arial" w:hAnsi="Arial" w:cs="Arial"/>
        </w:rPr>
      </w:pPr>
    </w:p>
    <w:p w:rsidR="00D17957" w:rsidRDefault="00D17957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B643F0" w:rsidRDefault="00B643F0" w:rsidP="00D17957">
      <w:pPr>
        <w:pStyle w:val="Akapitzlist"/>
        <w:ind w:left="644"/>
        <w:rPr>
          <w:rFonts w:ascii="Arial" w:hAnsi="Arial" w:cs="Arial"/>
        </w:rPr>
      </w:pPr>
    </w:p>
    <w:p w:rsidR="007F5E2F" w:rsidRDefault="00B643F0" w:rsidP="00D17957">
      <w:pPr>
        <w:pStyle w:val="Akapitzlist"/>
        <w:numPr>
          <w:ilvl w:val="0"/>
          <w:numId w:val="1"/>
        </w:numPr>
        <w:ind w:left="284" w:hanging="284"/>
      </w:pPr>
      <w:r>
        <w:t>Uzupełnij zdania:</w:t>
      </w:r>
    </w:p>
    <w:p w:rsidR="00D17957" w:rsidRDefault="00B643F0" w:rsidP="005C7BE8">
      <w:pPr>
        <w:spacing w:line="360" w:lineRule="auto"/>
        <w:jc w:val="both"/>
      </w:pPr>
      <w:r>
        <w:t xml:space="preserve">Za organizację działalności normalizacyjnej odpowiada……………………………………………………………………….. W lutym …………………. </w:t>
      </w:r>
      <w:r w:rsidR="005C7BE8">
        <w:t>r</w:t>
      </w:r>
      <w:r>
        <w:t xml:space="preserve">oku opublikowana została norma PN-ISO 37120:2015-03 </w:t>
      </w:r>
      <w:r w:rsidRPr="00B643F0">
        <w:rPr>
          <w:i/>
        </w:rPr>
        <w:t>Zrównoważony rozwój społeczny – Wskaźniki usług miejskich i jakości życia.</w:t>
      </w:r>
      <w:r w:rsidR="005C7BE8" w:rsidRPr="005C7BE8">
        <w:t xml:space="preserve"> </w:t>
      </w:r>
      <w:r w:rsidR="005C7BE8">
        <w:t xml:space="preserve">Ma ona …………………………… miastom </w:t>
      </w:r>
      <w:r w:rsidR="007E6616">
        <w:br/>
      </w:r>
      <w:r w:rsidR="005C7BE8">
        <w:t xml:space="preserve">w kierowaniu i ocenie zarządzania efektami działalności w zakresie ………………………………………… </w:t>
      </w:r>
      <w:r w:rsidR="007E6616">
        <w:br/>
      </w:r>
      <w:r w:rsidR="005C7BE8">
        <w:t xml:space="preserve">oraz …………………………………………..mieszkańców. Podany w normie zbiór znormalizowanych …………………………………………. zapewnia ujednolicone podejście do tego, co jest mierzone i w jaki sposób pomiar ma być przeprowadzany. Wskaźniki te mogą być wykorzystywane do śledzenia </w:t>
      </w:r>
      <w:r w:rsidR="007E6616">
        <w:br/>
      </w:r>
      <w:r w:rsidR="005C7BE8">
        <w:t xml:space="preserve">i ……………………………………a postępów w działalności miasta, co pozwala także </w:t>
      </w:r>
      <w:r w:rsidR="007E6616">
        <w:br/>
      </w:r>
      <w:r w:rsidR="005C7BE8">
        <w:t>na ……………………………………..przyszłych potrzeb miasta.</w:t>
      </w:r>
    </w:p>
    <w:sectPr w:rsidR="00D17957" w:rsidSect="007F5E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53C5F"/>
    <w:multiLevelType w:val="hybridMultilevel"/>
    <w:tmpl w:val="5A4A3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61D5A"/>
    <w:multiLevelType w:val="hybridMultilevel"/>
    <w:tmpl w:val="9C3668E2"/>
    <w:lvl w:ilvl="0" w:tplc="EC16A1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characterSpacingControl w:val="doNotCompress"/>
  <w:compat/>
  <w:rsids>
    <w:rsidRoot w:val="00FB7FC0"/>
    <w:rsid w:val="00500022"/>
    <w:rsid w:val="005C7BE8"/>
    <w:rsid w:val="005D25C1"/>
    <w:rsid w:val="007E6616"/>
    <w:rsid w:val="007F5E2F"/>
    <w:rsid w:val="00B643F0"/>
    <w:rsid w:val="00D17957"/>
    <w:rsid w:val="00FB7F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7F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B7F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7FC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D25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A6B0A76-7D8B-407A-9645-16787F00253C}" type="doc">
      <dgm:prSet loTypeId="urn:microsoft.com/office/officeart/2005/8/layout/equation1" loCatId="relationship" qsTypeId="urn:microsoft.com/office/officeart/2005/8/quickstyle/simple1" qsCatId="simple" csTypeId="urn:microsoft.com/office/officeart/2005/8/colors/accent1_2" csCatId="accent1" phldr="1"/>
      <dgm:spPr/>
    </dgm:pt>
    <dgm:pt modelId="{A58C61A5-409F-4C72-A2C2-71BCA88BC20A}">
      <dgm:prSet phldrT="[Tekst]"/>
      <dgm:spPr/>
      <dgm:t>
        <a:bodyPr/>
        <a:lstStyle/>
        <a:p>
          <a:r>
            <a:rPr lang="pl-PL"/>
            <a:t>............</a:t>
          </a:r>
        </a:p>
      </dgm:t>
    </dgm:pt>
    <dgm:pt modelId="{070519B0-3421-4E60-B17A-8059C452A02F}" type="parTrans" cxnId="{8FA85C00-0C13-4600-BFFA-626CD13E1097}">
      <dgm:prSet/>
      <dgm:spPr/>
      <dgm:t>
        <a:bodyPr/>
        <a:lstStyle/>
        <a:p>
          <a:endParaRPr lang="pl-PL"/>
        </a:p>
      </dgm:t>
    </dgm:pt>
    <dgm:pt modelId="{0185680F-E343-4BF0-BD47-3DBEA1604037}" type="sibTrans" cxnId="{8FA85C00-0C13-4600-BFFA-626CD13E1097}">
      <dgm:prSet/>
      <dgm:spPr/>
      <dgm:t>
        <a:bodyPr/>
        <a:lstStyle/>
        <a:p>
          <a:endParaRPr lang="pl-PL"/>
        </a:p>
      </dgm:t>
    </dgm:pt>
    <dgm:pt modelId="{ACBDA649-C056-471B-81DE-E967CA5C520A}">
      <dgm:prSet phldrT="[Tekst]"/>
      <dgm:spPr/>
      <dgm:t>
        <a:bodyPr/>
        <a:lstStyle/>
        <a:p>
          <a:r>
            <a:rPr lang="pl-PL"/>
            <a:t>.............</a:t>
          </a:r>
        </a:p>
      </dgm:t>
    </dgm:pt>
    <dgm:pt modelId="{DCC1FE1E-3B3A-4709-A074-98FAD2D9A737}" type="parTrans" cxnId="{9D4B6877-CC31-44A9-8843-4231E3A23420}">
      <dgm:prSet/>
      <dgm:spPr/>
      <dgm:t>
        <a:bodyPr/>
        <a:lstStyle/>
        <a:p>
          <a:endParaRPr lang="pl-PL"/>
        </a:p>
      </dgm:t>
    </dgm:pt>
    <dgm:pt modelId="{562D5D61-D39F-4BC3-B769-E708EE742593}" type="sibTrans" cxnId="{9D4B6877-CC31-44A9-8843-4231E3A23420}">
      <dgm:prSet/>
      <dgm:spPr/>
      <dgm:t>
        <a:bodyPr/>
        <a:lstStyle/>
        <a:p>
          <a:endParaRPr lang="pl-PL"/>
        </a:p>
      </dgm:t>
    </dgm:pt>
    <dgm:pt modelId="{AA17287C-2287-402F-B121-DF0A537637AC}">
      <dgm:prSet phldrT="[Tekst]"/>
      <dgm:spPr/>
      <dgm:t>
        <a:bodyPr/>
        <a:lstStyle/>
        <a:p>
          <a:r>
            <a:rPr lang="pl-PL"/>
            <a:t>SMART CITY</a:t>
          </a:r>
        </a:p>
      </dgm:t>
    </dgm:pt>
    <dgm:pt modelId="{03A46BE1-9B93-4692-8D6E-1583BB00DAC8}" type="parTrans" cxnId="{FC395F65-302B-4693-80A2-C3C17499B731}">
      <dgm:prSet/>
      <dgm:spPr/>
      <dgm:t>
        <a:bodyPr/>
        <a:lstStyle/>
        <a:p>
          <a:endParaRPr lang="pl-PL"/>
        </a:p>
      </dgm:t>
    </dgm:pt>
    <dgm:pt modelId="{C8FDE75A-07D9-4577-B30C-7110A465ACFB}" type="sibTrans" cxnId="{FC395F65-302B-4693-80A2-C3C17499B731}">
      <dgm:prSet/>
      <dgm:spPr/>
      <dgm:t>
        <a:bodyPr/>
        <a:lstStyle/>
        <a:p>
          <a:endParaRPr lang="pl-PL"/>
        </a:p>
      </dgm:t>
    </dgm:pt>
    <dgm:pt modelId="{5330CEC7-0CE9-42F8-BA61-A2ABF2D89723}" type="pres">
      <dgm:prSet presAssocID="{1A6B0A76-7D8B-407A-9645-16787F00253C}" presName="linearFlow" presStyleCnt="0">
        <dgm:presLayoutVars>
          <dgm:dir/>
          <dgm:resizeHandles val="exact"/>
        </dgm:presLayoutVars>
      </dgm:prSet>
      <dgm:spPr/>
    </dgm:pt>
    <dgm:pt modelId="{DC8B4183-F56F-4D94-9BA2-A4A52EB00BFC}" type="pres">
      <dgm:prSet presAssocID="{A58C61A5-409F-4C72-A2C2-71BCA88BC20A}" presName="node" presStyleLbl="node1" presStyleIdx="0" presStyleCnt="3">
        <dgm:presLayoutVars>
          <dgm:bulletEnabled val="1"/>
        </dgm:presLayoutVars>
      </dgm:prSet>
      <dgm:spPr/>
    </dgm:pt>
    <dgm:pt modelId="{526C6943-B6A9-4B0B-BB80-530A6A03CB66}" type="pres">
      <dgm:prSet presAssocID="{0185680F-E343-4BF0-BD47-3DBEA1604037}" presName="spacerL" presStyleCnt="0"/>
      <dgm:spPr/>
    </dgm:pt>
    <dgm:pt modelId="{A7A85C25-6C1A-484B-A9F6-6EF67772310F}" type="pres">
      <dgm:prSet presAssocID="{0185680F-E343-4BF0-BD47-3DBEA1604037}" presName="sibTrans" presStyleLbl="sibTrans2D1" presStyleIdx="0" presStyleCnt="2"/>
      <dgm:spPr/>
    </dgm:pt>
    <dgm:pt modelId="{FDDE15CB-34BB-469F-9B50-40667EDACF76}" type="pres">
      <dgm:prSet presAssocID="{0185680F-E343-4BF0-BD47-3DBEA1604037}" presName="spacerR" presStyleCnt="0"/>
      <dgm:spPr/>
    </dgm:pt>
    <dgm:pt modelId="{E6197555-95BA-4B30-9CE9-AE2C421F1155}" type="pres">
      <dgm:prSet presAssocID="{ACBDA649-C056-471B-81DE-E967CA5C520A}" presName="node" presStyleLbl="node1" presStyleIdx="1" presStyleCnt="3">
        <dgm:presLayoutVars>
          <dgm:bulletEnabled val="1"/>
        </dgm:presLayoutVars>
      </dgm:prSet>
      <dgm:spPr/>
    </dgm:pt>
    <dgm:pt modelId="{881B806C-DA12-49F7-9D58-B16134871035}" type="pres">
      <dgm:prSet presAssocID="{562D5D61-D39F-4BC3-B769-E708EE742593}" presName="spacerL" presStyleCnt="0"/>
      <dgm:spPr/>
    </dgm:pt>
    <dgm:pt modelId="{1F5C232E-1894-4E25-8346-555AC5C75CAB}" type="pres">
      <dgm:prSet presAssocID="{562D5D61-D39F-4BC3-B769-E708EE742593}" presName="sibTrans" presStyleLbl="sibTrans2D1" presStyleIdx="1" presStyleCnt="2"/>
      <dgm:spPr/>
    </dgm:pt>
    <dgm:pt modelId="{67D4E28B-FB89-47D5-BDB5-FE40DBAEFCF1}" type="pres">
      <dgm:prSet presAssocID="{562D5D61-D39F-4BC3-B769-E708EE742593}" presName="spacerR" presStyleCnt="0"/>
      <dgm:spPr/>
    </dgm:pt>
    <dgm:pt modelId="{80379139-D7C2-4933-A95F-52AE4C3E444F}" type="pres">
      <dgm:prSet presAssocID="{AA17287C-2287-402F-B121-DF0A537637AC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6E89A7DD-2D60-4167-8B0A-7FC039C5E8E2}" type="presOf" srcId="{1A6B0A76-7D8B-407A-9645-16787F00253C}" destId="{5330CEC7-0CE9-42F8-BA61-A2ABF2D89723}" srcOrd="0" destOrd="0" presId="urn:microsoft.com/office/officeart/2005/8/layout/equation1"/>
    <dgm:cxn modelId="{66EA9B57-34BD-4A33-AAF1-FE4020BDE032}" type="presOf" srcId="{0185680F-E343-4BF0-BD47-3DBEA1604037}" destId="{A7A85C25-6C1A-484B-A9F6-6EF67772310F}" srcOrd="0" destOrd="0" presId="urn:microsoft.com/office/officeart/2005/8/layout/equation1"/>
    <dgm:cxn modelId="{2EF9DD46-236A-4F32-A794-FF64AFC2C949}" type="presOf" srcId="{AA17287C-2287-402F-B121-DF0A537637AC}" destId="{80379139-D7C2-4933-A95F-52AE4C3E444F}" srcOrd="0" destOrd="0" presId="urn:microsoft.com/office/officeart/2005/8/layout/equation1"/>
    <dgm:cxn modelId="{9D4B6877-CC31-44A9-8843-4231E3A23420}" srcId="{1A6B0A76-7D8B-407A-9645-16787F00253C}" destId="{ACBDA649-C056-471B-81DE-E967CA5C520A}" srcOrd="1" destOrd="0" parTransId="{DCC1FE1E-3B3A-4709-A074-98FAD2D9A737}" sibTransId="{562D5D61-D39F-4BC3-B769-E708EE742593}"/>
    <dgm:cxn modelId="{6F35890F-03BE-4D0A-B980-D4409221B00E}" type="presOf" srcId="{ACBDA649-C056-471B-81DE-E967CA5C520A}" destId="{E6197555-95BA-4B30-9CE9-AE2C421F1155}" srcOrd="0" destOrd="0" presId="urn:microsoft.com/office/officeart/2005/8/layout/equation1"/>
    <dgm:cxn modelId="{8FA85C00-0C13-4600-BFFA-626CD13E1097}" srcId="{1A6B0A76-7D8B-407A-9645-16787F00253C}" destId="{A58C61A5-409F-4C72-A2C2-71BCA88BC20A}" srcOrd="0" destOrd="0" parTransId="{070519B0-3421-4E60-B17A-8059C452A02F}" sibTransId="{0185680F-E343-4BF0-BD47-3DBEA1604037}"/>
    <dgm:cxn modelId="{978E5C89-CBEA-4076-9473-A4578F0D8CF5}" type="presOf" srcId="{562D5D61-D39F-4BC3-B769-E708EE742593}" destId="{1F5C232E-1894-4E25-8346-555AC5C75CAB}" srcOrd="0" destOrd="0" presId="urn:microsoft.com/office/officeart/2005/8/layout/equation1"/>
    <dgm:cxn modelId="{47F5B950-599F-4E43-805D-E5AC0E65CC80}" type="presOf" srcId="{A58C61A5-409F-4C72-A2C2-71BCA88BC20A}" destId="{DC8B4183-F56F-4D94-9BA2-A4A52EB00BFC}" srcOrd="0" destOrd="0" presId="urn:microsoft.com/office/officeart/2005/8/layout/equation1"/>
    <dgm:cxn modelId="{FC395F65-302B-4693-80A2-C3C17499B731}" srcId="{1A6B0A76-7D8B-407A-9645-16787F00253C}" destId="{AA17287C-2287-402F-B121-DF0A537637AC}" srcOrd="2" destOrd="0" parTransId="{03A46BE1-9B93-4692-8D6E-1583BB00DAC8}" sibTransId="{C8FDE75A-07D9-4577-B30C-7110A465ACFB}"/>
    <dgm:cxn modelId="{70924ADD-61DC-4A2F-87FC-E5D5AFBF17CC}" type="presParOf" srcId="{5330CEC7-0CE9-42F8-BA61-A2ABF2D89723}" destId="{DC8B4183-F56F-4D94-9BA2-A4A52EB00BFC}" srcOrd="0" destOrd="0" presId="urn:microsoft.com/office/officeart/2005/8/layout/equation1"/>
    <dgm:cxn modelId="{5166DD4F-6332-4DCA-8E96-F6C52943038B}" type="presParOf" srcId="{5330CEC7-0CE9-42F8-BA61-A2ABF2D89723}" destId="{526C6943-B6A9-4B0B-BB80-530A6A03CB66}" srcOrd="1" destOrd="0" presId="urn:microsoft.com/office/officeart/2005/8/layout/equation1"/>
    <dgm:cxn modelId="{E55EF6C1-98B1-4F23-AA77-3A08696B3A29}" type="presParOf" srcId="{5330CEC7-0CE9-42F8-BA61-A2ABF2D89723}" destId="{A7A85C25-6C1A-484B-A9F6-6EF67772310F}" srcOrd="2" destOrd="0" presId="urn:microsoft.com/office/officeart/2005/8/layout/equation1"/>
    <dgm:cxn modelId="{198C4A9A-68A6-4B24-B4EA-2C7F866A37DF}" type="presParOf" srcId="{5330CEC7-0CE9-42F8-BA61-A2ABF2D89723}" destId="{FDDE15CB-34BB-469F-9B50-40667EDACF76}" srcOrd="3" destOrd="0" presId="urn:microsoft.com/office/officeart/2005/8/layout/equation1"/>
    <dgm:cxn modelId="{C876BC3C-5BC6-4E15-BFDD-C9F0225EC531}" type="presParOf" srcId="{5330CEC7-0CE9-42F8-BA61-A2ABF2D89723}" destId="{E6197555-95BA-4B30-9CE9-AE2C421F1155}" srcOrd="4" destOrd="0" presId="urn:microsoft.com/office/officeart/2005/8/layout/equation1"/>
    <dgm:cxn modelId="{23BD75F7-D1EF-4738-8858-7541C9BA64E4}" type="presParOf" srcId="{5330CEC7-0CE9-42F8-BA61-A2ABF2D89723}" destId="{881B806C-DA12-49F7-9D58-B16134871035}" srcOrd="5" destOrd="0" presId="urn:microsoft.com/office/officeart/2005/8/layout/equation1"/>
    <dgm:cxn modelId="{92E0BF59-63FA-4D02-A1E2-446D6FF262D5}" type="presParOf" srcId="{5330CEC7-0CE9-42F8-BA61-A2ABF2D89723}" destId="{1F5C232E-1894-4E25-8346-555AC5C75CAB}" srcOrd="6" destOrd="0" presId="urn:microsoft.com/office/officeart/2005/8/layout/equation1"/>
    <dgm:cxn modelId="{A925FDDB-DD9E-499B-A7D5-46DEA1E1A320}" type="presParOf" srcId="{5330CEC7-0CE9-42F8-BA61-A2ABF2D89723}" destId="{67D4E28B-FB89-47D5-BDB5-FE40DBAEFCF1}" srcOrd="7" destOrd="0" presId="urn:microsoft.com/office/officeart/2005/8/layout/equation1"/>
    <dgm:cxn modelId="{629522B1-5399-4B5F-92B6-7E8FE47937B0}" type="presParOf" srcId="{5330CEC7-0CE9-42F8-BA61-A2ABF2D89723}" destId="{80379139-D7C2-4933-A95F-52AE4C3E444F}" srcOrd="8" destOrd="0" presId="urn:microsoft.com/office/officeart/2005/8/layout/equation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8FA3149-4FCF-444C-878F-45E98AC161D0}" type="doc">
      <dgm:prSet loTypeId="urn:microsoft.com/office/officeart/2005/8/layout/radial4" loCatId="relationship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pl-PL"/>
        </a:p>
      </dgm:t>
    </dgm:pt>
    <dgm:pt modelId="{59808AC8-1271-4BBF-B5D8-4FEECF3F1254}">
      <dgm:prSet phldrT="[Tekst]"/>
      <dgm:spPr/>
      <dgm:t>
        <a:bodyPr/>
        <a:lstStyle/>
        <a:p>
          <a:r>
            <a:rPr lang="pl-PL"/>
            <a:t>NORMALIZACJA</a:t>
          </a:r>
        </a:p>
      </dgm:t>
    </dgm:pt>
    <dgm:pt modelId="{A067374E-018D-471F-BDE7-08728C0DC316}" type="parTrans" cxnId="{EC1E790B-083D-4240-BB88-6F4793ED4B1A}">
      <dgm:prSet/>
      <dgm:spPr/>
      <dgm:t>
        <a:bodyPr/>
        <a:lstStyle/>
        <a:p>
          <a:endParaRPr lang="pl-PL"/>
        </a:p>
      </dgm:t>
    </dgm:pt>
    <dgm:pt modelId="{73300A55-C5B6-4635-87EC-7C31FA71C4FF}" type="sibTrans" cxnId="{EC1E790B-083D-4240-BB88-6F4793ED4B1A}">
      <dgm:prSet/>
      <dgm:spPr/>
      <dgm:t>
        <a:bodyPr/>
        <a:lstStyle/>
        <a:p>
          <a:endParaRPr lang="pl-PL"/>
        </a:p>
      </dgm:t>
    </dgm:pt>
    <dgm:pt modelId="{D4124F8A-7599-4C2D-812C-569949469806}">
      <dgm:prSet phldrT="[Tekst]" custT="1"/>
      <dgm:spPr/>
      <dgm:t>
        <a:bodyPr/>
        <a:lstStyle/>
        <a:p>
          <a:r>
            <a:rPr lang="pl-PL" sz="1800"/>
            <a:t>.................................................................................</a:t>
          </a:r>
        </a:p>
      </dgm:t>
    </dgm:pt>
    <dgm:pt modelId="{DF730D5D-8C9E-4113-8065-6D92ACAD1789}" type="parTrans" cxnId="{5EACF274-64DD-4FDA-8BC4-D62877B476F7}">
      <dgm:prSet/>
      <dgm:spPr/>
      <dgm:t>
        <a:bodyPr/>
        <a:lstStyle/>
        <a:p>
          <a:endParaRPr lang="pl-PL"/>
        </a:p>
      </dgm:t>
    </dgm:pt>
    <dgm:pt modelId="{202664F2-1719-4AFE-A7AA-F80563926E78}" type="sibTrans" cxnId="{5EACF274-64DD-4FDA-8BC4-D62877B476F7}">
      <dgm:prSet/>
      <dgm:spPr/>
      <dgm:t>
        <a:bodyPr/>
        <a:lstStyle/>
        <a:p>
          <a:endParaRPr lang="pl-PL"/>
        </a:p>
      </dgm:t>
    </dgm:pt>
    <dgm:pt modelId="{8C8231E5-21C7-42A6-A0D1-6759795B373E}">
      <dgm:prSet phldrT="[Tekst]" custT="1"/>
      <dgm:spPr/>
      <dgm:t>
        <a:bodyPr/>
        <a:lstStyle/>
        <a:p>
          <a:r>
            <a:rPr lang="pl-PL" sz="1800"/>
            <a:t>.................................................................................</a:t>
          </a:r>
        </a:p>
      </dgm:t>
    </dgm:pt>
    <dgm:pt modelId="{1C987E4D-20F2-4492-9CA4-64298F47FF71}" type="parTrans" cxnId="{78DED1B7-63AC-47C1-B024-CCE1AF03A33A}">
      <dgm:prSet/>
      <dgm:spPr/>
      <dgm:t>
        <a:bodyPr/>
        <a:lstStyle/>
        <a:p>
          <a:endParaRPr lang="pl-PL"/>
        </a:p>
      </dgm:t>
    </dgm:pt>
    <dgm:pt modelId="{3850C939-3A29-46DA-A381-F4EA0D9CEC8C}" type="sibTrans" cxnId="{78DED1B7-63AC-47C1-B024-CCE1AF03A33A}">
      <dgm:prSet/>
      <dgm:spPr/>
      <dgm:t>
        <a:bodyPr/>
        <a:lstStyle/>
        <a:p>
          <a:endParaRPr lang="pl-PL"/>
        </a:p>
      </dgm:t>
    </dgm:pt>
    <dgm:pt modelId="{DF74685F-4B2A-4E17-93F7-F2DB6E5B3426}" type="pres">
      <dgm:prSet presAssocID="{F8FA3149-4FCF-444C-878F-45E98AC161D0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0F957218-2D10-44C6-9342-7B17BFA34A32}" type="pres">
      <dgm:prSet presAssocID="{59808AC8-1271-4BBF-B5D8-4FEECF3F1254}" presName="centerShape" presStyleLbl="node0" presStyleIdx="0" presStyleCnt="1" custLinFactNeighborX="-2135" custLinFactNeighborY="-48402"/>
      <dgm:spPr/>
    </dgm:pt>
    <dgm:pt modelId="{F0095F07-CB30-4139-87E8-44CDC690596D}" type="pres">
      <dgm:prSet presAssocID="{DF730D5D-8C9E-4113-8065-6D92ACAD1789}" presName="parTrans" presStyleLbl="bgSibTrans2D1" presStyleIdx="0" presStyleCnt="2" custAng="12026315" custScaleX="62359" custLinFactY="-5769" custLinFactNeighborX="315" custLinFactNeighborY="-100000"/>
      <dgm:spPr/>
    </dgm:pt>
    <dgm:pt modelId="{16BFA3CC-14D3-40A7-B84F-4A91E560E339}" type="pres">
      <dgm:prSet presAssocID="{D4124F8A-7599-4C2D-812C-569949469806}" presName="node" presStyleLbl="node1" presStyleIdx="0" presStyleCnt="2" custRadScaleRad="83776" custRadScaleInc="-26645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8A64AE40-C52F-4012-9117-7B2C19AD4D32}" type="pres">
      <dgm:prSet presAssocID="{1C987E4D-20F2-4492-9CA4-64298F47FF71}" presName="parTrans" presStyleLbl="bgSibTrans2D1" presStyleIdx="1" presStyleCnt="2" custAng="9371741" custScaleX="63650" custLinFactY="-8019" custLinFactNeighborX="7816" custLinFactNeighborY="-100000"/>
      <dgm:spPr/>
    </dgm:pt>
    <dgm:pt modelId="{DCEF7041-EB6E-4C0E-9888-40B41BF14E53}" type="pres">
      <dgm:prSet presAssocID="{8C8231E5-21C7-42A6-A0D1-6759795B373E}" presName="node" presStyleLbl="node1" presStyleIdx="1" presStyleCnt="2" custRadScaleRad="59820" custRadScaleInc="25271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EC1E790B-083D-4240-BB88-6F4793ED4B1A}" srcId="{F8FA3149-4FCF-444C-878F-45E98AC161D0}" destId="{59808AC8-1271-4BBF-B5D8-4FEECF3F1254}" srcOrd="0" destOrd="0" parTransId="{A067374E-018D-471F-BDE7-08728C0DC316}" sibTransId="{73300A55-C5B6-4635-87EC-7C31FA71C4FF}"/>
    <dgm:cxn modelId="{4863013F-7184-4706-99A8-A2CB2D9C9564}" type="presOf" srcId="{D4124F8A-7599-4C2D-812C-569949469806}" destId="{16BFA3CC-14D3-40A7-B84F-4A91E560E339}" srcOrd="0" destOrd="0" presId="urn:microsoft.com/office/officeart/2005/8/layout/radial4"/>
    <dgm:cxn modelId="{5EACF274-64DD-4FDA-8BC4-D62877B476F7}" srcId="{59808AC8-1271-4BBF-B5D8-4FEECF3F1254}" destId="{D4124F8A-7599-4C2D-812C-569949469806}" srcOrd="0" destOrd="0" parTransId="{DF730D5D-8C9E-4113-8065-6D92ACAD1789}" sibTransId="{202664F2-1719-4AFE-A7AA-F80563926E78}"/>
    <dgm:cxn modelId="{1C6FF4BC-1AF5-4F73-91C1-F03EA504588E}" type="presOf" srcId="{DF730D5D-8C9E-4113-8065-6D92ACAD1789}" destId="{F0095F07-CB30-4139-87E8-44CDC690596D}" srcOrd="0" destOrd="0" presId="urn:microsoft.com/office/officeart/2005/8/layout/radial4"/>
    <dgm:cxn modelId="{A7BD7F9B-AB62-4BD1-B66D-F5A2CB360804}" type="presOf" srcId="{F8FA3149-4FCF-444C-878F-45E98AC161D0}" destId="{DF74685F-4B2A-4E17-93F7-F2DB6E5B3426}" srcOrd="0" destOrd="0" presId="urn:microsoft.com/office/officeart/2005/8/layout/radial4"/>
    <dgm:cxn modelId="{87F0F715-F545-4054-9872-AE74F266B875}" type="presOf" srcId="{8C8231E5-21C7-42A6-A0D1-6759795B373E}" destId="{DCEF7041-EB6E-4C0E-9888-40B41BF14E53}" srcOrd="0" destOrd="0" presId="urn:microsoft.com/office/officeart/2005/8/layout/radial4"/>
    <dgm:cxn modelId="{3CB298B2-DDBE-4476-929C-14656F558C73}" type="presOf" srcId="{59808AC8-1271-4BBF-B5D8-4FEECF3F1254}" destId="{0F957218-2D10-44C6-9342-7B17BFA34A32}" srcOrd="0" destOrd="0" presId="urn:microsoft.com/office/officeart/2005/8/layout/radial4"/>
    <dgm:cxn modelId="{4BD0D1D1-51AC-46A7-A03C-78DCB1AC470C}" type="presOf" srcId="{1C987E4D-20F2-4492-9CA4-64298F47FF71}" destId="{8A64AE40-C52F-4012-9117-7B2C19AD4D32}" srcOrd="0" destOrd="0" presId="urn:microsoft.com/office/officeart/2005/8/layout/radial4"/>
    <dgm:cxn modelId="{78DED1B7-63AC-47C1-B024-CCE1AF03A33A}" srcId="{59808AC8-1271-4BBF-B5D8-4FEECF3F1254}" destId="{8C8231E5-21C7-42A6-A0D1-6759795B373E}" srcOrd="1" destOrd="0" parTransId="{1C987E4D-20F2-4492-9CA4-64298F47FF71}" sibTransId="{3850C939-3A29-46DA-A381-F4EA0D9CEC8C}"/>
    <dgm:cxn modelId="{A553BAF6-FC3C-466F-B25D-B82F65BBFFE9}" type="presParOf" srcId="{DF74685F-4B2A-4E17-93F7-F2DB6E5B3426}" destId="{0F957218-2D10-44C6-9342-7B17BFA34A32}" srcOrd="0" destOrd="0" presId="urn:microsoft.com/office/officeart/2005/8/layout/radial4"/>
    <dgm:cxn modelId="{F7F24218-74E6-4E06-9E48-7D6D33A8CF7E}" type="presParOf" srcId="{DF74685F-4B2A-4E17-93F7-F2DB6E5B3426}" destId="{F0095F07-CB30-4139-87E8-44CDC690596D}" srcOrd="1" destOrd="0" presId="urn:microsoft.com/office/officeart/2005/8/layout/radial4"/>
    <dgm:cxn modelId="{7C4C9256-1BF8-4181-9B49-247C154ED5BF}" type="presParOf" srcId="{DF74685F-4B2A-4E17-93F7-F2DB6E5B3426}" destId="{16BFA3CC-14D3-40A7-B84F-4A91E560E339}" srcOrd="2" destOrd="0" presId="urn:microsoft.com/office/officeart/2005/8/layout/radial4"/>
    <dgm:cxn modelId="{5C8A42F3-E56B-4F95-9FC4-38C882422C38}" type="presParOf" srcId="{DF74685F-4B2A-4E17-93F7-F2DB6E5B3426}" destId="{8A64AE40-C52F-4012-9117-7B2C19AD4D32}" srcOrd="3" destOrd="0" presId="urn:microsoft.com/office/officeart/2005/8/layout/radial4"/>
    <dgm:cxn modelId="{1E6F8BA1-20AB-4262-BF79-41AFAFAE1DEE}" type="presParOf" srcId="{DF74685F-4B2A-4E17-93F7-F2DB6E5B3426}" destId="{DCEF7041-EB6E-4C0E-9888-40B41BF14E53}" srcOrd="4" destOrd="0" presId="urn:microsoft.com/office/officeart/2005/8/layout/radial4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114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Aneta</cp:lastModifiedBy>
  <cp:revision>3</cp:revision>
  <dcterms:created xsi:type="dcterms:W3CDTF">2019-01-26T09:49:00Z</dcterms:created>
  <dcterms:modified xsi:type="dcterms:W3CDTF">2019-01-26T10:27:00Z</dcterms:modified>
</cp:coreProperties>
</file>